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F7" w:rsidRDefault="00E11779" w:rsidP="00B42165">
      <w:pPr>
        <w:jc w:val="center"/>
        <w:rPr>
          <w:b/>
          <w:bCs/>
          <w:rtl/>
        </w:rPr>
      </w:pPr>
      <w:r w:rsidRPr="00E1177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180975</wp:posOffset>
                </wp:positionV>
                <wp:extent cx="70770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779" w:rsidRDefault="00E11779" w:rsidP="00E11779">
                            <w:pPr>
                              <w:jc w:val="right"/>
                            </w:pPr>
                            <w:r>
                              <w:t xml:space="preserve">Mr. /: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السادة / </w:t>
                            </w:r>
                            <w:r w:rsidR="00B42165">
                              <w:rPr>
                                <w:rFonts w:hint="cs"/>
                                <w:rtl/>
                              </w:rPr>
                              <w:t>السيد: 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14.25pt;width:55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">
                <v:textbox style="mso-fit-shape-to-text:t">
                  <w:txbxContent>
                    <w:p w:rsidR="00E11779" w:rsidRDefault="00E11779" w:rsidP="00E11779">
                      <w:pPr>
                        <w:jc w:val="right"/>
                      </w:pPr>
                      <w:r>
                        <w:t xml:space="preserve">Mr. /: </w:t>
                      </w:r>
                      <w:r>
                        <w:rPr>
                          <w:rFonts w:hint="cs"/>
                          <w:rtl/>
                        </w:rPr>
                        <w:t xml:space="preserve">السادة / </w:t>
                      </w:r>
                      <w:r w:rsidR="00B42165">
                        <w:rPr>
                          <w:rFonts w:hint="cs"/>
                          <w:rtl/>
                        </w:rPr>
                        <w:t>السيد: _</w:t>
                      </w: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523">
        <w:rPr>
          <w:rFonts w:hint="cs"/>
          <w:b/>
          <w:bCs/>
          <w:rtl/>
        </w:rPr>
        <w:t>الموضوع  : التعامل بالتجارة الخارجية</w:t>
      </w:r>
    </w:p>
    <w:p w:rsidR="00AA5523" w:rsidRDefault="00B42165" w:rsidP="00B42165">
      <w:pPr>
        <w:jc w:val="center"/>
        <w:rPr>
          <w:b/>
          <w:bCs/>
        </w:rPr>
      </w:pPr>
      <w:r>
        <w:rPr>
          <w:b/>
          <w:bCs/>
        </w:rPr>
        <w:t>SUBJECT:</w:t>
      </w:r>
      <w:r w:rsidR="00AA5523">
        <w:rPr>
          <w:b/>
          <w:bCs/>
        </w:rPr>
        <w:t xml:space="preserve"> DEALING WITH FOREIGN TRADE </w:t>
      </w:r>
      <w:bookmarkStart w:id="0" w:name="_GoBack"/>
      <w:bookmarkEnd w:id="0"/>
    </w:p>
    <w:p w:rsidR="00AA5523" w:rsidRDefault="00AA5523" w:rsidP="00B42165">
      <w:pPr>
        <w:jc w:val="center"/>
        <w:rPr>
          <w:b/>
          <w:bCs/>
          <w:rtl/>
        </w:rPr>
      </w:pPr>
    </w:p>
    <w:p w:rsidR="00AA5523" w:rsidRPr="003B393E" w:rsidRDefault="00AA5523" w:rsidP="00B42165">
      <w:pPr>
        <w:jc w:val="center"/>
        <w:rPr>
          <w:b/>
          <w:bCs/>
          <w:rtl/>
        </w:rPr>
      </w:pPr>
    </w:p>
    <w:p w:rsidR="00AA5523" w:rsidRPr="003B393E" w:rsidRDefault="00AA5523" w:rsidP="00B42165">
      <w:pPr>
        <w:spacing w:before="240"/>
        <w:jc w:val="right"/>
        <w:rPr>
          <w:b/>
          <w:bCs/>
          <w:rtl/>
        </w:rPr>
      </w:pPr>
      <w:r w:rsidRPr="003B393E">
        <w:rPr>
          <w:rFonts w:hint="cs"/>
          <w:b/>
          <w:bCs/>
          <w:sz w:val="36"/>
          <w:szCs w:val="36"/>
          <w:vertAlign w:val="superscript"/>
          <w:rtl/>
        </w:rPr>
        <w:t xml:space="preserve">بناء على طلبكم بتاريخ  </w:t>
      </w:r>
      <w:r w:rsidRPr="00CC1CB8">
        <w:rPr>
          <w:rFonts w:hint="cs"/>
          <w:rtl/>
        </w:rPr>
        <w:t xml:space="preserve">_________/____/____ </w:t>
      </w:r>
      <w:r w:rsidRPr="003B393E">
        <w:rPr>
          <w:rFonts w:hint="cs"/>
          <w:b/>
          <w:bCs/>
          <w:rtl/>
        </w:rPr>
        <w:t xml:space="preserve"> </w:t>
      </w:r>
    </w:p>
    <w:p w:rsidR="00AA5523" w:rsidRPr="003B393E" w:rsidRDefault="00AA5523" w:rsidP="00B42165">
      <w:pPr>
        <w:spacing w:before="240"/>
        <w:rPr>
          <w:b/>
          <w:bCs/>
        </w:rPr>
      </w:pPr>
      <w:r w:rsidRPr="003B393E">
        <w:rPr>
          <w:b/>
          <w:bCs/>
        </w:rPr>
        <w:t xml:space="preserve">ACCORDING TO YOUR REQUEST DATED </w:t>
      </w:r>
    </w:p>
    <w:p w:rsidR="00AA5523" w:rsidRPr="003B393E" w:rsidRDefault="00AA5523" w:rsidP="00B42165">
      <w:pPr>
        <w:spacing w:before="240"/>
        <w:jc w:val="center"/>
        <w:rPr>
          <w:b/>
          <w:bCs/>
          <w:rtl/>
        </w:rPr>
      </w:pPr>
      <w:r w:rsidRPr="003B393E">
        <w:rPr>
          <w:rFonts w:hint="cs"/>
          <w:b/>
          <w:bCs/>
          <w:rtl/>
        </w:rPr>
        <w:t xml:space="preserve">وعملا بالصلاحيات المخولة لي بخصوص التعامل بالتجارة الخارجية </w:t>
      </w:r>
    </w:p>
    <w:p w:rsidR="00AA5523" w:rsidRPr="003B393E" w:rsidRDefault="00AA5523" w:rsidP="00B42165">
      <w:pPr>
        <w:spacing w:before="240"/>
        <w:jc w:val="center"/>
        <w:rPr>
          <w:b/>
          <w:bCs/>
        </w:rPr>
      </w:pPr>
      <w:r w:rsidRPr="003B393E">
        <w:rPr>
          <w:b/>
          <w:bCs/>
        </w:rPr>
        <w:t>AND THE AUTHORITIES GIVEN TO ME CONCERNING DEALING WITH FOREIGN TRADE</w:t>
      </w:r>
    </w:p>
    <w:p w:rsidR="00AA5523" w:rsidRPr="003B393E" w:rsidRDefault="005426A8" w:rsidP="00B42165">
      <w:pPr>
        <w:spacing w:before="240"/>
        <w:jc w:val="right"/>
        <w:rPr>
          <w:b/>
          <w:bCs/>
          <w:rtl/>
        </w:rPr>
      </w:pPr>
      <w:r w:rsidRPr="003B393E">
        <w:rPr>
          <w:rFonts w:hint="cs"/>
          <w:b/>
          <w:bCs/>
          <w:rtl/>
        </w:rPr>
        <w:t xml:space="preserve">أرجو اعلامكم بانه صدر باسم : </w:t>
      </w:r>
      <w:r w:rsidRPr="00CC1CB8">
        <w:rPr>
          <w:rFonts w:hint="cs"/>
          <w:rtl/>
        </w:rPr>
        <w:t>_______________________________________________</w:t>
      </w:r>
    </w:p>
    <w:p w:rsidR="005426A8" w:rsidRPr="003B393E" w:rsidRDefault="005426A8" w:rsidP="00B42165">
      <w:pPr>
        <w:spacing w:before="240"/>
        <w:rPr>
          <w:b/>
          <w:bCs/>
        </w:rPr>
      </w:pPr>
      <w:r w:rsidRPr="003B393E">
        <w:rPr>
          <w:b/>
          <w:bCs/>
        </w:rPr>
        <w:t xml:space="preserve">IWOULD LIKE TO INFORM YOU </w:t>
      </w:r>
      <w:r w:rsidR="00B42165" w:rsidRPr="003B393E">
        <w:rPr>
          <w:b/>
          <w:bCs/>
        </w:rPr>
        <w:t>THAT,</w:t>
      </w:r>
      <w:r w:rsidRPr="003B393E">
        <w:rPr>
          <w:b/>
          <w:bCs/>
        </w:rPr>
        <w:t xml:space="preserve"> IT HAS BEEN GRANT</w:t>
      </w:r>
      <w:r w:rsidR="003B393E">
        <w:rPr>
          <w:b/>
          <w:bCs/>
        </w:rPr>
        <w:t xml:space="preserve">ED </w:t>
      </w:r>
      <w:r w:rsidR="00B42165">
        <w:rPr>
          <w:b/>
          <w:bCs/>
        </w:rPr>
        <w:t xml:space="preserve">TO: </w:t>
      </w:r>
      <w:r w:rsidRPr="003B393E">
        <w:rPr>
          <w:b/>
          <w:bCs/>
        </w:rPr>
        <w:t>______________________</w:t>
      </w:r>
    </w:p>
    <w:p w:rsidR="005426A8" w:rsidRPr="003B393E" w:rsidRDefault="005426A8" w:rsidP="00B42165">
      <w:pPr>
        <w:spacing w:before="240"/>
        <w:rPr>
          <w:b/>
          <w:bCs/>
        </w:rPr>
      </w:pPr>
      <w:r w:rsidRPr="003B393E">
        <w:rPr>
          <w:b/>
          <w:bCs/>
        </w:rPr>
        <w:t>_____________________________________________________________________________</w:t>
      </w:r>
    </w:p>
    <w:p w:rsidR="005426A8" w:rsidRPr="003B393E" w:rsidRDefault="005426A8" w:rsidP="00B42165">
      <w:pPr>
        <w:spacing w:before="240"/>
        <w:jc w:val="right"/>
        <w:rPr>
          <w:b/>
          <w:bCs/>
          <w:rtl/>
        </w:rPr>
      </w:pPr>
      <w:r w:rsidRPr="003B393E">
        <w:rPr>
          <w:rFonts w:hint="cs"/>
          <w:b/>
          <w:bCs/>
          <w:rtl/>
        </w:rPr>
        <w:t xml:space="preserve">في منطقة </w:t>
      </w:r>
      <w:r w:rsidRPr="00CC1CB8">
        <w:rPr>
          <w:rFonts w:hint="cs"/>
          <w:rtl/>
        </w:rPr>
        <w:t>____________________</w:t>
      </w:r>
      <w:r w:rsidRPr="003B393E">
        <w:rPr>
          <w:rFonts w:hint="cs"/>
          <w:b/>
          <w:bCs/>
          <w:rtl/>
        </w:rPr>
        <w:t xml:space="preserve">رقم التجارة الخارجية </w:t>
      </w:r>
      <w:r w:rsidRPr="00CC1CB8">
        <w:rPr>
          <w:rFonts w:hint="cs"/>
          <w:rtl/>
        </w:rPr>
        <w:t>______________________________</w:t>
      </w:r>
    </w:p>
    <w:p w:rsidR="005426A8" w:rsidRPr="003B393E" w:rsidRDefault="005426A8" w:rsidP="00B42165">
      <w:pPr>
        <w:spacing w:before="240"/>
        <w:rPr>
          <w:b/>
          <w:bCs/>
        </w:rPr>
      </w:pPr>
      <w:r w:rsidRPr="003B393E">
        <w:rPr>
          <w:b/>
          <w:bCs/>
        </w:rPr>
        <w:t>ADDRESS __________________</w:t>
      </w:r>
      <w:r w:rsidR="00CC1CB8">
        <w:rPr>
          <w:b/>
          <w:bCs/>
        </w:rPr>
        <w:t xml:space="preserve">________ A FOREIGN TRADE </w:t>
      </w:r>
      <w:r w:rsidR="00B42165">
        <w:rPr>
          <w:b/>
          <w:bCs/>
        </w:rPr>
        <w:t xml:space="preserve">NO. </w:t>
      </w:r>
      <w:r w:rsidR="00CC1CB8">
        <w:rPr>
          <w:b/>
          <w:bCs/>
        </w:rPr>
        <w:t>_</w:t>
      </w:r>
      <w:r w:rsidRPr="003B393E">
        <w:rPr>
          <w:b/>
          <w:bCs/>
        </w:rPr>
        <w:t>_____________________</w:t>
      </w:r>
    </w:p>
    <w:p w:rsidR="005426A8" w:rsidRPr="003B393E" w:rsidRDefault="005426A8" w:rsidP="00B42165">
      <w:pPr>
        <w:spacing w:before="240"/>
        <w:rPr>
          <w:b/>
          <w:bCs/>
        </w:rPr>
      </w:pPr>
    </w:p>
    <w:p w:rsidR="005426A8" w:rsidRPr="003B393E" w:rsidRDefault="005426A8" w:rsidP="00B42165">
      <w:pPr>
        <w:spacing w:before="240"/>
        <w:jc w:val="right"/>
        <w:rPr>
          <w:b/>
          <w:bCs/>
          <w:rtl/>
        </w:rPr>
      </w:pPr>
      <w:r w:rsidRPr="003B393E">
        <w:rPr>
          <w:rFonts w:hint="cs"/>
          <w:b/>
          <w:bCs/>
          <w:rtl/>
        </w:rPr>
        <w:t>التاريخ :</w:t>
      </w:r>
    </w:p>
    <w:p w:rsidR="005426A8" w:rsidRPr="003B393E" w:rsidRDefault="005426A8" w:rsidP="00B42165">
      <w:pPr>
        <w:spacing w:before="240"/>
        <w:jc w:val="right"/>
        <w:rPr>
          <w:b/>
          <w:bCs/>
        </w:rPr>
      </w:pPr>
      <w:r w:rsidRPr="003B393E">
        <w:rPr>
          <w:b/>
          <w:bCs/>
        </w:rPr>
        <w:t xml:space="preserve">DATE : </w:t>
      </w:r>
      <w:r w:rsidRPr="00CC1CB8">
        <w:rPr>
          <w:rFonts w:hint="cs"/>
          <w:rtl/>
        </w:rPr>
        <w:t>____/_____/________</w:t>
      </w:r>
    </w:p>
    <w:p w:rsidR="005426A8" w:rsidRPr="003B393E" w:rsidRDefault="005426A8" w:rsidP="00B42165">
      <w:pPr>
        <w:spacing w:before="240"/>
        <w:rPr>
          <w:b/>
          <w:bCs/>
        </w:rPr>
      </w:pPr>
    </w:p>
    <w:p w:rsidR="005426A8" w:rsidRPr="003B393E" w:rsidRDefault="00B42165" w:rsidP="00B42165">
      <w:pPr>
        <w:bidi/>
        <w:spacing w:before="240"/>
        <w:jc w:val="center"/>
        <w:rPr>
          <w:b/>
          <w:bCs/>
          <w:rtl/>
        </w:rPr>
      </w:pPr>
      <w:r>
        <w:rPr>
          <w:b/>
          <w:bCs/>
        </w:rPr>
        <w:t xml:space="preserve">                                                                           </w:t>
      </w:r>
      <w:r w:rsidR="005426A8" w:rsidRPr="003B393E">
        <w:rPr>
          <w:rFonts w:hint="cs"/>
          <w:b/>
          <w:bCs/>
          <w:rtl/>
        </w:rPr>
        <w:t xml:space="preserve">ختم وتوقيع الوزارة </w:t>
      </w:r>
      <w:r>
        <w:rPr>
          <w:b/>
          <w:bCs/>
        </w:rPr>
        <w:t xml:space="preserve">                </w:t>
      </w:r>
    </w:p>
    <w:p w:rsidR="005426A8" w:rsidRPr="003B393E" w:rsidRDefault="005426A8" w:rsidP="00B42165">
      <w:pPr>
        <w:bidi/>
        <w:spacing w:before="240"/>
        <w:jc w:val="center"/>
        <w:rPr>
          <w:b/>
          <w:bCs/>
        </w:rPr>
      </w:pPr>
      <w:r w:rsidRPr="003B393E">
        <w:rPr>
          <w:b/>
          <w:bCs/>
        </w:rPr>
        <w:t>SIGNATURE AND SEAL OF THE MINISTRY</w:t>
      </w:r>
      <w:r w:rsidR="00B42165">
        <w:rPr>
          <w:b/>
          <w:bCs/>
        </w:rPr>
        <w:t xml:space="preserve">                                              </w:t>
      </w:r>
    </w:p>
    <w:sectPr w:rsidR="005426A8" w:rsidRPr="003B393E" w:rsidSect="00037F74">
      <w:headerReference w:type="default" r:id="rId7"/>
      <w:footerReference w:type="default" r:id="rId8"/>
      <w:pgSz w:w="12240" w:h="15840"/>
      <w:pgMar w:top="450" w:right="1800" w:bottom="450" w:left="1980" w:header="288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B8" w:rsidRDefault="00A45DB8" w:rsidP="00B43663">
      <w:pPr>
        <w:spacing w:after="0" w:line="240" w:lineRule="auto"/>
      </w:pPr>
      <w:r>
        <w:separator/>
      </w:r>
    </w:p>
  </w:endnote>
  <w:endnote w:type="continuationSeparator" w:id="0">
    <w:p w:rsidR="00A45DB8" w:rsidRDefault="00A45DB8" w:rsidP="00B4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63" w:rsidRPr="00B43663" w:rsidRDefault="003F136D" w:rsidP="00976E96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-847725</wp:posOffset>
          </wp:positionH>
          <wp:positionV relativeFrom="page">
            <wp:posOffset>9582150</wp:posOffset>
          </wp:positionV>
          <wp:extent cx="6991350" cy="138430"/>
          <wp:effectExtent l="0" t="0" r="0" b="0"/>
          <wp:wrapNone/>
          <wp:docPr id="5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B8" w:rsidRDefault="00A45DB8" w:rsidP="00B43663">
      <w:pPr>
        <w:spacing w:after="0" w:line="240" w:lineRule="auto"/>
      </w:pPr>
      <w:r>
        <w:separator/>
      </w:r>
    </w:p>
  </w:footnote>
  <w:footnote w:type="continuationSeparator" w:id="0">
    <w:p w:rsidR="00A45DB8" w:rsidRDefault="00A45DB8" w:rsidP="00B4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253" w:type="dxa"/>
      <w:tblLook w:val="04A0" w:firstRow="1" w:lastRow="0" w:firstColumn="1" w:lastColumn="0" w:noHBand="0" w:noVBand="1"/>
    </w:tblPr>
    <w:tblGrid>
      <w:gridCol w:w="3960"/>
      <w:gridCol w:w="3192"/>
      <w:gridCol w:w="4008"/>
    </w:tblGrid>
    <w:tr w:rsidR="00976E96" w:rsidRPr="007A6816" w:rsidTr="00635E58">
      <w:trPr>
        <w:trHeight w:val="1800"/>
      </w:trPr>
      <w:tc>
        <w:tcPr>
          <w:tcW w:w="3960" w:type="dxa"/>
          <w:tcBorders>
            <w:bottom w:val="single" w:sz="4" w:space="0" w:color="auto"/>
          </w:tcBorders>
        </w:tcPr>
        <w:p w:rsidR="00976E96" w:rsidRPr="00635E58" w:rsidRDefault="00976E96" w:rsidP="00976E96">
          <w:pPr>
            <w:pStyle w:val="Header"/>
            <w:rPr>
              <w:rFonts w:ascii="MyriadPro-Bold" w:hAnsi="MyriadPro-Bold" w:cs="MyriadPro-Bold"/>
              <w:b/>
              <w:bCs/>
              <w:color w:val="1A1A1A"/>
              <w:sz w:val="28"/>
              <w:szCs w:val="28"/>
            </w:rPr>
          </w:pPr>
        </w:p>
        <w:p w:rsidR="00976E96" w:rsidRDefault="00976E96" w:rsidP="00976E96">
          <w:pPr>
            <w:pStyle w:val="Header"/>
            <w:rPr>
              <w:rFonts w:ascii="MyriadPro-Bold" w:hAnsi="MyriadPro-Bold" w:cs="MyriadPro-Bold"/>
              <w:b/>
              <w:bCs/>
              <w:color w:val="1A1A1A"/>
              <w:sz w:val="28"/>
              <w:szCs w:val="28"/>
            </w:rPr>
          </w:pPr>
          <w:r w:rsidRPr="00635E58">
            <w:rPr>
              <w:rFonts w:ascii="MyriadPro-Bold" w:hAnsi="MyriadPro-Bold" w:cs="MyriadPro-Bold"/>
              <w:b/>
              <w:bCs/>
              <w:color w:val="1A1A1A"/>
              <w:sz w:val="28"/>
              <w:szCs w:val="28"/>
            </w:rPr>
            <w:t>STATE OF PALESTINE</w:t>
          </w:r>
        </w:p>
        <w:p w:rsidR="00976E96" w:rsidRPr="00BF516B" w:rsidRDefault="00976E96" w:rsidP="00635E58">
          <w:pPr>
            <w:autoSpaceDE w:val="0"/>
            <w:autoSpaceDN w:val="0"/>
            <w:adjustRightInd w:val="0"/>
            <w:spacing w:after="0" w:line="240" w:lineRule="auto"/>
            <w:rPr>
              <w:rFonts w:ascii="MyriadPro-Semibold" w:hAnsi="MyriadPro-Semibold" w:cs="MyriadPro-Semibold"/>
              <w:color w:val="1A1A1A"/>
              <w:sz w:val="8"/>
              <w:szCs w:val="8"/>
              <w:rtl/>
            </w:rPr>
          </w:pPr>
        </w:p>
        <w:p w:rsidR="00976E96" w:rsidRPr="00635E58" w:rsidRDefault="00976E96" w:rsidP="00976E96">
          <w:pPr>
            <w:pStyle w:val="Header"/>
            <w:rPr>
              <w:rFonts w:ascii="MyriadPro-Semibold" w:hAnsi="MyriadPro-Semibold" w:cs="MyriadPro-Semibold"/>
              <w:color w:val="1A1A1A"/>
              <w:sz w:val="28"/>
              <w:szCs w:val="28"/>
            </w:rPr>
          </w:pPr>
          <w:r w:rsidRPr="00635E58">
            <w:rPr>
              <w:rFonts w:ascii="MyriadPro-Semibold" w:hAnsi="MyriadPro-Semibold" w:cs="MyriadPro-Semibold"/>
              <w:color w:val="1A1A1A"/>
              <w:sz w:val="28"/>
              <w:szCs w:val="28"/>
            </w:rPr>
            <w:t>Ministry of National Economy</w:t>
          </w:r>
        </w:p>
        <w:p w:rsidR="00976E96" w:rsidRPr="00635E58" w:rsidRDefault="00976E96" w:rsidP="00976E96">
          <w:pPr>
            <w:pStyle w:val="Header"/>
          </w:pPr>
        </w:p>
      </w:tc>
      <w:tc>
        <w:tcPr>
          <w:tcW w:w="3192" w:type="dxa"/>
          <w:tcBorders>
            <w:bottom w:val="single" w:sz="4" w:space="0" w:color="auto"/>
          </w:tcBorders>
        </w:tcPr>
        <w:p w:rsidR="00976E96" w:rsidRPr="00635E58" w:rsidRDefault="003F136D" w:rsidP="00976E96">
          <w:pPr>
            <w:pStyle w:val="BasicParagraph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-220980</wp:posOffset>
                </wp:positionV>
                <wp:extent cx="1485265" cy="1485265"/>
                <wp:effectExtent l="0" t="0" r="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265" cy="148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76E96" w:rsidRPr="00635E58">
            <w:rPr>
              <w:rFonts w:ascii="Bahij TheSansArabic Bold" w:hAnsi="Bahij TheSansArabic Bold" w:cs="Bahij TheSansArabic Bold"/>
              <w:b/>
              <w:bCs/>
              <w:caps/>
              <w:sz w:val="32"/>
              <w:szCs w:val="32"/>
              <w:rtl/>
            </w:rPr>
            <w:t xml:space="preserve"> </w:t>
          </w:r>
        </w:p>
      </w:tc>
      <w:tc>
        <w:tcPr>
          <w:tcW w:w="4008" w:type="dxa"/>
          <w:tcBorders>
            <w:bottom w:val="single" w:sz="4" w:space="0" w:color="auto"/>
          </w:tcBorders>
        </w:tcPr>
        <w:p w:rsidR="00976E96" w:rsidRPr="00635E58" w:rsidRDefault="00976E96" w:rsidP="00976E96">
          <w:pPr>
            <w:pStyle w:val="BasicParagraph"/>
            <w:rPr>
              <w:rFonts w:ascii="Bahij TheSansArabic Bold" w:hAnsi="Bahij TheSansArabic Bold" w:cs="Bahij TheSansArabic Bold"/>
              <w:b/>
              <w:bCs/>
              <w:caps/>
              <w:sz w:val="10"/>
              <w:szCs w:val="10"/>
            </w:rPr>
          </w:pPr>
        </w:p>
        <w:p w:rsidR="00DC4409" w:rsidRDefault="00DC4409" w:rsidP="00635E58">
          <w:pPr>
            <w:pStyle w:val="Header"/>
            <w:jc w:val="right"/>
            <w:rPr>
              <w:rFonts w:ascii="Bahij TheSansArabic Bold" w:hAnsi="Bahij TheSansArabic Bold" w:cs="Bahij TheSansArabic Bold"/>
              <w:b/>
              <w:bCs/>
              <w:color w:val="1A1A1A"/>
              <w:sz w:val="30"/>
              <w:szCs w:val="32"/>
            </w:rPr>
          </w:pPr>
          <w:r w:rsidRPr="007A6816">
            <w:rPr>
              <w:rFonts w:ascii="Bahij TheSansArabic Bold" w:hAnsi="Bahij TheSansArabic Bold" w:cs="Bahij TheSansArabic Bold"/>
              <w:b/>
              <w:bCs/>
              <w:color w:val="1A1A1A"/>
              <w:sz w:val="30"/>
              <w:szCs w:val="32"/>
              <w:rtl/>
            </w:rPr>
            <w:t>دولة</w:t>
          </w:r>
          <w:r w:rsidRPr="007A6816">
            <w:rPr>
              <w:rFonts w:ascii="Bahij TheSansArabic Bold" w:hAnsi="Bahij TheSansArabic Bold" w:cs="Bahij TheSansArabic Bold" w:hint="cs"/>
              <w:b/>
              <w:bCs/>
              <w:color w:val="1A1A1A"/>
              <w:sz w:val="30"/>
              <w:szCs w:val="32"/>
              <w:rtl/>
            </w:rPr>
            <w:t xml:space="preserve"> فلسطين</w:t>
          </w:r>
        </w:p>
        <w:p w:rsidR="00BF516B" w:rsidRPr="00502349" w:rsidRDefault="00BF516B" w:rsidP="00635E58">
          <w:pPr>
            <w:pStyle w:val="Header"/>
            <w:jc w:val="right"/>
            <w:rPr>
              <w:rFonts w:ascii="Bahij TheSansArabic Bold" w:hAnsi="Bahij TheSansArabic Bold" w:cs="Bahij TheSansArabic Bold"/>
              <w:b/>
              <w:bCs/>
              <w:color w:val="1A1A1A"/>
              <w:sz w:val="2"/>
              <w:szCs w:val="2"/>
            </w:rPr>
          </w:pPr>
        </w:p>
        <w:p w:rsidR="00DC4409" w:rsidRPr="007A6816" w:rsidRDefault="00DC4409" w:rsidP="00635E58">
          <w:pPr>
            <w:pStyle w:val="Header"/>
            <w:jc w:val="right"/>
            <w:rPr>
              <w:rFonts w:ascii="Bahij TheSansArabic Plain" w:hAnsi="Bahij TheSansArabic Plain" w:cs="Bahij TheSansArabic Plain"/>
              <w:color w:val="1A1A1A"/>
              <w:sz w:val="28"/>
              <w:szCs w:val="28"/>
            </w:rPr>
          </w:pPr>
          <w:r w:rsidRPr="007A6816">
            <w:rPr>
              <w:rFonts w:ascii="Bahij TheSansArabic Plain" w:hAnsi="Bahij TheSansArabic Plain" w:cs="Bahij TheSansArabic Plain" w:hint="cs"/>
              <w:color w:val="1A1A1A"/>
              <w:sz w:val="28"/>
              <w:szCs w:val="28"/>
              <w:rtl/>
            </w:rPr>
            <w:t xml:space="preserve">وزارة </w:t>
          </w:r>
          <w:r w:rsidRPr="007A6816">
            <w:rPr>
              <w:rFonts w:ascii="Bahij TheSansArabic Plain" w:hAnsi="Bahij TheSansArabic Plain" w:cs="Bahij TheSansArabic Plain"/>
              <w:color w:val="1A1A1A"/>
              <w:sz w:val="28"/>
              <w:szCs w:val="28"/>
              <w:rtl/>
            </w:rPr>
            <w:t>الاقتصاد</w:t>
          </w:r>
          <w:r w:rsidRPr="007A6816">
            <w:rPr>
              <w:rFonts w:ascii="Bahij TheSansArabic Plain" w:hAnsi="Bahij TheSansArabic Plain" w:cs="Bahij TheSansArabic Plain" w:hint="cs"/>
              <w:color w:val="1A1A1A"/>
              <w:sz w:val="28"/>
              <w:szCs w:val="28"/>
              <w:rtl/>
            </w:rPr>
            <w:t xml:space="preserve"> الوطني</w:t>
          </w:r>
        </w:p>
        <w:p w:rsidR="00976E96" w:rsidRPr="007A6816" w:rsidRDefault="00976E96" w:rsidP="00635E58">
          <w:pPr>
            <w:pStyle w:val="Header"/>
            <w:bidi/>
          </w:pPr>
        </w:p>
      </w:tc>
    </w:tr>
    <w:tr w:rsidR="00976E96" w:rsidRPr="00635E58" w:rsidTr="00212CD7">
      <w:trPr>
        <w:trHeight w:val="353"/>
      </w:trPr>
      <w:tc>
        <w:tcPr>
          <w:tcW w:w="3960" w:type="dxa"/>
          <w:tcBorders>
            <w:top w:val="single" w:sz="4" w:space="0" w:color="auto"/>
          </w:tcBorders>
        </w:tcPr>
        <w:p w:rsidR="00976E96" w:rsidRPr="00635E58" w:rsidRDefault="00976E96" w:rsidP="00976E96">
          <w:pPr>
            <w:pStyle w:val="Header"/>
            <w:rPr>
              <w:rFonts w:ascii="MyriadPro-Bold" w:hAnsi="MyriadPro-Bold" w:cs="MyriadPro-Bold"/>
              <w:b/>
              <w:bCs/>
              <w:color w:val="1A1A1A"/>
              <w:sz w:val="12"/>
              <w:szCs w:val="12"/>
            </w:rPr>
          </w:pPr>
        </w:p>
      </w:tc>
      <w:tc>
        <w:tcPr>
          <w:tcW w:w="3192" w:type="dxa"/>
          <w:tcBorders>
            <w:top w:val="single" w:sz="4" w:space="0" w:color="auto"/>
          </w:tcBorders>
        </w:tcPr>
        <w:p w:rsidR="00976E96" w:rsidRPr="00635E58" w:rsidRDefault="00976E96" w:rsidP="00976E96">
          <w:pPr>
            <w:pStyle w:val="BasicParagraph"/>
            <w:rPr>
              <w:noProof/>
            </w:rPr>
          </w:pPr>
        </w:p>
      </w:tc>
      <w:tc>
        <w:tcPr>
          <w:tcW w:w="4008" w:type="dxa"/>
          <w:tcBorders>
            <w:top w:val="single" w:sz="4" w:space="0" w:color="auto"/>
          </w:tcBorders>
        </w:tcPr>
        <w:p w:rsidR="00976E96" w:rsidRPr="00635E58" w:rsidRDefault="00976E96" w:rsidP="00976E96">
          <w:pPr>
            <w:pStyle w:val="BasicParagraph"/>
            <w:rPr>
              <w:rFonts w:ascii="Bahij TheSansArabic Bold" w:hAnsi="Bahij TheSansArabic Bold" w:cs="Bahij TheSansArabic Bold"/>
              <w:b/>
              <w:bCs/>
              <w:caps/>
              <w:sz w:val="10"/>
              <w:szCs w:val="10"/>
            </w:rPr>
          </w:pPr>
        </w:p>
      </w:tc>
    </w:tr>
  </w:tbl>
  <w:p w:rsidR="00976E96" w:rsidRPr="00CF1897" w:rsidRDefault="00976E96" w:rsidP="00976E96">
    <w:pPr>
      <w:pStyle w:val="Header"/>
      <w:rPr>
        <w:sz w:val="2"/>
        <w:szCs w:val="2"/>
      </w:rPr>
    </w:pPr>
    <w:r>
      <w:rPr>
        <w:rtl/>
      </w:rPr>
      <w:softHyphen/>
    </w:r>
    <w:r>
      <w:rPr>
        <w:rtl/>
      </w:rPr>
      <w:softHyphen/>
    </w:r>
    <w:r>
      <w:rPr>
        <w:rtl/>
      </w:rPr>
      <w:softHyphen/>
    </w:r>
    <w:r>
      <w:rPr>
        <w:rtl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16"/>
    <w:rsid w:val="00037F74"/>
    <w:rsid w:val="00065BE7"/>
    <w:rsid w:val="00086CD4"/>
    <w:rsid w:val="001A59EA"/>
    <w:rsid w:val="001C3D26"/>
    <w:rsid w:val="001C5A1C"/>
    <w:rsid w:val="002001AE"/>
    <w:rsid w:val="00212CD7"/>
    <w:rsid w:val="002340EF"/>
    <w:rsid w:val="00244239"/>
    <w:rsid w:val="003B393E"/>
    <w:rsid w:val="003D2625"/>
    <w:rsid w:val="003D5887"/>
    <w:rsid w:val="003F136D"/>
    <w:rsid w:val="004C5BA3"/>
    <w:rsid w:val="00502349"/>
    <w:rsid w:val="00523472"/>
    <w:rsid w:val="005426A8"/>
    <w:rsid w:val="00576852"/>
    <w:rsid w:val="005A1246"/>
    <w:rsid w:val="005A611A"/>
    <w:rsid w:val="005E421A"/>
    <w:rsid w:val="00612A37"/>
    <w:rsid w:val="00635E58"/>
    <w:rsid w:val="0065374F"/>
    <w:rsid w:val="006A75A5"/>
    <w:rsid w:val="006E2495"/>
    <w:rsid w:val="007A3F22"/>
    <w:rsid w:val="007A6816"/>
    <w:rsid w:val="008B75B7"/>
    <w:rsid w:val="00947640"/>
    <w:rsid w:val="009706A5"/>
    <w:rsid w:val="00976E96"/>
    <w:rsid w:val="009872F7"/>
    <w:rsid w:val="009877E6"/>
    <w:rsid w:val="00A2607C"/>
    <w:rsid w:val="00A307A5"/>
    <w:rsid w:val="00A37320"/>
    <w:rsid w:val="00A45DB8"/>
    <w:rsid w:val="00A73E5A"/>
    <w:rsid w:val="00AA5523"/>
    <w:rsid w:val="00AE752D"/>
    <w:rsid w:val="00AF7AE4"/>
    <w:rsid w:val="00B42165"/>
    <w:rsid w:val="00B43663"/>
    <w:rsid w:val="00B61BA5"/>
    <w:rsid w:val="00BD7000"/>
    <w:rsid w:val="00BF516B"/>
    <w:rsid w:val="00C2508B"/>
    <w:rsid w:val="00C348E0"/>
    <w:rsid w:val="00CC1CB8"/>
    <w:rsid w:val="00CC4304"/>
    <w:rsid w:val="00D01FDE"/>
    <w:rsid w:val="00D03199"/>
    <w:rsid w:val="00DC4409"/>
    <w:rsid w:val="00E00A77"/>
    <w:rsid w:val="00E0367C"/>
    <w:rsid w:val="00E11779"/>
    <w:rsid w:val="00E71AEC"/>
    <w:rsid w:val="00E84B3A"/>
    <w:rsid w:val="00F43C23"/>
    <w:rsid w:val="00F90DF7"/>
    <w:rsid w:val="00FA4B16"/>
    <w:rsid w:val="00FA7B76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0212C"/>
  <w15:docId w15:val="{91250075-F638-4FDE-88BF-6FAB1E23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63"/>
  </w:style>
  <w:style w:type="paragraph" w:styleId="Footer">
    <w:name w:val="footer"/>
    <w:basedOn w:val="Normal"/>
    <w:link w:val="FooterChar"/>
    <w:uiPriority w:val="99"/>
    <w:unhideWhenUsed/>
    <w:rsid w:val="00B436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63"/>
  </w:style>
  <w:style w:type="paragraph" w:customStyle="1" w:styleId="BasicParagraph">
    <w:name w:val="[Basic Paragraph]"/>
    <w:basedOn w:val="Normal"/>
    <w:uiPriority w:val="99"/>
    <w:rsid w:val="00976E96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table" w:styleId="TableGrid">
    <w:name w:val="Table Grid"/>
    <w:basedOn w:val="TableNormal"/>
    <w:uiPriority w:val="39"/>
    <w:rsid w:val="0097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6E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54A1E35-2E8C-4DCA-B176-B6F2AE5D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yuosef shaheen</dc:creator>
  <cp:lastModifiedBy>Belal Kamel</cp:lastModifiedBy>
  <cp:revision>2</cp:revision>
  <cp:lastPrinted>2019-11-24T08:03:00Z</cp:lastPrinted>
  <dcterms:created xsi:type="dcterms:W3CDTF">2019-11-25T07:19:00Z</dcterms:created>
  <dcterms:modified xsi:type="dcterms:W3CDTF">2019-11-25T07:19:00Z</dcterms:modified>
</cp:coreProperties>
</file>